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233" w:rsidRPr="00EB2449" w:rsidRDefault="00EB2449" w:rsidP="00EB2449">
      <w:pPr>
        <w:spacing w:before="120" w:after="0" w:line="240" w:lineRule="auto"/>
        <w:jc w:val="both"/>
        <w:rPr>
          <w:rFonts w:ascii="Times New Roman" w:eastAsia="Times New Roman" w:hAnsi="Times New Roman"/>
          <w:b/>
          <w:sz w:val="28"/>
          <w:szCs w:val="28"/>
        </w:rPr>
      </w:pPr>
      <w:r w:rsidRPr="00EB2449">
        <w:rPr>
          <w:rFonts w:ascii="Times New Roman" w:eastAsia="Times New Roman" w:hAnsi="Times New Roman"/>
          <w:b/>
          <w:sz w:val="28"/>
          <w:szCs w:val="28"/>
        </w:rPr>
        <w:t xml:space="preserve">  MÃ 39</w:t>
      </w:r>
    </w:p>
    <w:p w:rsidR="00B56B6E" w:rsidRPr="00EB2449" w:rsidRDefault="00B56B6E" w:rsidP="00B56B6E">
      <w:pPr>
        <w:spacing w:before="120" w:after="0" w:line="240" w:lineRule="auto"/>
        <w:ind w:firstLine="720"/>
        <w:jc w:val="center"/>
        <w:rPr>
          <w:rFonts w:ascii="Times New Roman" w:eastAsia="Times New Roman" w:hAnsi="Times New Roman"/>
          <w:b/>
          <w:sz w:val="28"/>
          <w:szCs w:val="28"/>
        </w:rPr>
      </w:pPr>
      <w:bookmarkStart w:id="0" w:name="_GoBack"/>
      <w:r w:rsidRPr="00EB2449">
        <w:rPr>
          <w:rFonts w:ascii="Times New Roman" w:eastAsia="Times New Roman" w:hAnsi="Times New Roman"/>
          <w:b/>
          <w:sz w:val="28"/>
          <w:szCs w:val="28"/>
        </w:rPr>
        <w:t>BÀI DỰ THI</w:t>
      </w:r>
    </w:p>
    <w:bookmarkEnd w:id="0"/>
    <w:p w:rsidR="00210A7F" w:rsidRDefault="00B56B6E" w:rsidP="00210A7F">
      <w:pPr>
        <w:spacing w:before="120"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Nôi dung:</w:t>
      </w:r>
      <w:r w:rsidR="00210A7F">
        <w:rPr>
          <w:rFonts w:ascii="Times New Roman" w:eastAsia="Times New Roman" w:hAnsi="Times New Roman"/>
          <w:sz w:val="28"/>
          <w:szCs w:val="28"/>
        </w:rPr>
        <w:t xml:space="preserve"> </w:t>
      </w:r>
      <w:r>
        <w:rPr>
          <w:rFonts w:ascii="Times New Roman" w:eastAsia="Times New Roman" w:hAnsi="Times New Roman"/>
          <w:sz w:val="28"/>
          <w:szCs w:val="28"/>
        </w:rPr>
        <w:t>T</w:t>
      </w:r>
      <w:r w:rsidR="00210A7F">
        <w:rPr>
          <w:rFonts w:ascii="Times New Roman" w:eastAsia="Times New Roman" w:hAnsi="Times New Roman"/>
          <w:sz w:val="28"/>
          <w:szCs w:val="28"/>
        </w:rPr>
        <w:t>rong nhiệm kỳ 2015-2020, để nâng cao năng lực lãnh đạo và sức chiến đấu của Đảng bộ Sở Giáo dục và Đào tạo thành phố Hồ Chí Minh, mỗi cán bộ, đảng viên, tổ chức Đảng cơ sở cần thực hiện những nhiệm vụ, giải pháp cụ thể nào?</w:t>
      </w:r>
    </w:p>
    <w:p w:rsidR="00210A7F" w:rsidRDefault="00210A7F" w:rsidP="00210A7F">
      <w:pPr>
        <w:spacing w:before="120"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Để nâng cao năng lực lãnh đạo và sức chiến đấu của Đảng bộ Sở Giáo dục và Đào tạo Thành Phố Hồ Chí Minh, mỗi cán bộ, đảng viên, tổ chức Đảng cơ sở cần thực hiện những</w:t>
      </w:r>
      <w:r w:rsidR="00004C92">
        <w:rPr>
          <w:rFonts w:ascii="Times New Roman" w:eastAsia="Times New Roman" w:hAnsi="Times New Roman"/>
          <w:sz w:val="28"/>
          <w:szCs w:val="28"/>
        </w:rPr>
        <w:t xml:space="preserve"> nhiệm vụ</w:t>
      </w:r>
      <w:r>
        <w:rPr>
          <w:rFonts w:ascii="Times New Roman" w:eastAsia="Times New Roman" w:hAnsi="Times New Roman"/>
          <w:sz w:val="28"/>
          <w:szCs w:val="28"/>
        </w:rPr>
        <w:t>:</w:t>
      </w:r>
    </w:p>
    <w:p w:rsidR="00210A7F" w:rsidRDefault="00210A7F" w:rsidP="00210A7F">
      <w:pPr>
        <w:pStyle w:val="ListParagraph"/>
        <w:numPr>
          <w:ilvl w:val="0"/>
          <w:numId w:val="1"/>
        </w:numPr>
        <w:spacing w:before="120" w:after="0" w:line="240" w:lineRule="auto"/>
        <w:jc w:val="both"/>
        <w:rPr>
          <w:rFonts w:ascii="Times New Roman" w:eastAsia="Times New Roman" w:hAnsi="Times New Roman"/>
          <w:sz w:val="28"/>
          <w:szCs w:val="28"/>
        </w:rPr>
      </w:pPr>
      <w:r w:rsidRPr="00210A7F">
        <w:rPr>
          <w:rFonts w:ascii="Times New Roman" w:eastAsia="Times New Roman" w:hAnsi="Times New Roman"/>
          <w:sz w:val="28"/>
          <w:szCs w:val="28"/>
        </w:rPr>
        <w:t xml:space="preserve">Tiếp tục đẩy mạnh </w:t>
      </w:r>
      <w:r>
        <w:rPr>
          <w:rFonts w:ascii="Times New Roman" w:eastAsia="Times New Roman" w:hAnsi="Times New Roman"/>
          <w:sz w:val="28"/>
          <w:szCs w:val="28"/>
        </w:rPr>
        <w:t>thực hiện Nghị quyết Trung ương 4 khóa XI “ Một số vấn đề cấp bách về xây dựng Đảng hiện nay” gắn với đẩy mạnh thực hiện “ Học tập và làm theo tấm gương đạo đức Hồ Chí Minh”:</w:t>
      </w:r>
    </w:p>
    <w:p w:rsidR="00210A7F" w:rsidRDefault="00210A7F" w:rsidP="00210A7F">
      <w:pPr>
        <w:pStyle w:val="ListParagraph"/>
        <w:spacing w:before="120" w:after="0" w:line="240" w:lineRule="auto"/>
        <w:ind w:left="1080"/>
        <w:jc w:val="both"/>
        <w:rPr>
          <w:rFonts w:ascii="Times New Roman" w:eastAsia="Times New Roman" w:hAnsi="Times New Roman"/>
          <w:sz w:val="28"/>
          <w:szCs w:val="28"/>
        </w:rPr>
      </w:pPr>
      <w:r>
        <w:rPr>
          <w:rFonts w:ascii="Times New Roman" w:eastAsia="Times New Roman" w:hAnsi="Times New Roman"/>
          <w:sz w:val="28"/>
          <w:szCs w:val="28"/>
        </w:rPr>
        <w:t>+ Mỗi đảng viên tăng cường rèn luyện phẩm chất đạo đức cánh mạng, nêu cao tinh thần trách nhiệm, chống chủ nghĩa các nhân, nói đi đôi với làm.</w:t>
      </w:r>
    </w:p>
    <w:p w:rsidR="006E50E2" w:rsidRDefault="00210A7F" w:rsidP="006E50E2">
      <w:pPr>
        <w:pStyle w:val="ListParagraph"/>
        <w:spacing w:before="120" w:after="0" w:line="240" w:lineRule="auto"/>
        <w:ind w:left="1080"/>
        <w:jc w:val="both"/>
        <w:rPr>
          <w:rFonts w:ascii="Times New Roman" w:eastAsia="Times New Roman" w:hAnsi="Times New Roman"/>
          <w:sz w:val="28"/>
          <w:szCs w:val="28"/>
        </w:rPr>
      </w:pPr>
      <w:r>
        <w:rPr>
          <w:rFonts w:ascii="Times New Roman" w:eastAsia="Times New Roman" w:hAnsi="Times New Roman"/>
          <w:sz w:val="28"/>
          <w:szCs w:val="28"/>
        </w:rPr>
        <w:t>+ Đảng viên gương mẫu, có đạo đức, đặt lợi ích của quần chúng,của Đảng lên trước lợi ích cá nhân</w:t>
      </w:r>
      <w:r w:rsidR="006E50E2">
        <w:rPr>
          <w:rFonts w:ascii="Times New Roman" w:eastAsia="Times New Roman" w:hAnsi="Times New Roman"/>
          <w:sz w:val="28"/>
          <w:szCs w:val="28"/>
        </w:rPr>
        <w:t>, không cơ hội, quan liêu.</w:t>
      </w:r>
    </w:p>
    <w:p w:rsidR="00210A7F" w:rsidRDefault="00210A7F" w:rsidP="006E50E2">
      <w:pPr>
        <w:pStyle w:val="ListParagraph"/>
        <w:numPr>
          <w:ilvl w:val="0"/>
          <w:numId w:val="1"/>
        </w:numPr>
        <w:spacing w:before="120" w:after="0" w:line="240" w:lineRule="auto"/>
        <w:jc w:val="both"/>
        <w:rPr>
          <w:rFonts w:ascii="Times New Roman" w:eastAsia="Times New Roman" w:hAnsi="Times New Roman"/>
          <w:sz w:val="28"/>
          <w:szCs w:val="28"/>
        </w:rPr>
      </w:pPr>
      <w:r>
        <w:rPr>
          <w:rFonts w:ascii="Times New Roman" w:eastAsia="Times New Roman" w:hAnsi="Times New Roman"/>
          <w:sz w:val="28"/>
          <w:szCs w:val="28"/>
        </w:rPr>
        <w:t>Tiếp tục đổi mới, nâng cao chất lượng hiệu quả công tác tư tưởng</w:t>
      </w:r>
    </w:p>
    <w:p w:rsidR="006E50E2" w:rsidRDefault="006E50E2" w:rsidP="006E50E2">
      <w:pPr>
        <w:pStyle w:val="ListParagraph"/>
        <w:spacing w:before="120" w:after="0" w:line="240" w:lineRule="auto"/>
        <w:ind w:left="1080"/>
        <w:jc w:val="both"/>
        <w:rPr>
          <w:rFonts w:ascii="Times New Roman" w:eastAsia="Times New Roman" w:hAnsi="Times New Roman"/>
          <w:sz w:val="28"/>
          <w:szCs w:val="28"/>
        </w:rPr>
      </w:pPr>
      <w:r>
        <w:rPr>
          <w:rFonts w:ascii="Times New Roman" w:eastAsia="Times New Roman" w:hAnsi="Times New Roman"/>
          <w:sz w:val="28"/>
          <w:szCs w:val="28"/>
        </w:rPr>
        <w:t>+ Tăng cường công tác tuyên truyền, kịp thời cung cấp thông tin cần thiết, chính xác, chính thống cho cán bộ, đảng viên và học sinh về định hướng tư tưởng, nâng cao nhận thức trước âm mưu hoạt động chống phá Đảng và Nhà nước trên lĩnh vực tư tưởng</w:t>
      </w:r>
    </w:p>
    <w:p w:rsidR="006E50E2" w:rsidRDefault="006E50E2" w:rsidP="006E50E2">
      <w:pPr>
        <w:pStyle w:val="ListParagraph"/>
        <w:spacing w:before="120" w:after="0" w:line="240" w:lineRule="auto"/>
        <w:ind w:left="1080"/>
        <w:jc w:val="both"/>
        <w:rPr>
          <w:rFonts w:ascii="Times New Roman" w:eastAsia="Times New Roman" w:hAnsi="Times New Roman"/>
          <w:sz w:val="28"/>
          <w:szCs w:val="28"/>
        </w:rPr>
      </w:pPr>
      <w:r>
        <w:rPr>
          <w:rFonts w:ascii="Times New Roman" w:eastAsia="Times New Roman" w:hAnsi="Times New Roman"/>
          <w:sz w:val="28"/>
          <w:szCs w:val="28"/>
        </w:rPr>
        <w:t>+ Nâng cao trình độ lý luận chính trị trong cán bộ công chức, đảng viên.</w:t>
      </w:r>
    </w:p>
    <w:p w:rsidR="006E50E2" w:rsidRDefault="006E50E2" w:rsidP="006E50E2">
      <w:pPr>
        <w:pStyle w:val="ListParagraph"/>
        <w:numPr>
          <w:ilvl w:val="0"/>
          <w:numId w:val="1"/>
        </w:numPr>
        <w:spacing w:before="120" w:after="0" w:line="240" w:lineRule="auto"/>
        <w:jc w:val="both"/>
        <w:rPr>
          <w:rFonts w:ascii="Times New Roman" w:eastAsia="Times New Roman" w:hAnsi="Times New Roman"/>
          <w:sz w:val="28"/>
          <w:szCs w:val="28"/>
        </w:rPr>
      </w:pPr>
      <w:r>
        <w:rPr>
          <w:rFonts w:ascii="Times New Roman" w:eastAsia="Times New Roman" w:hAnsi="Times New Roman"/>
          <w:sz w:val="28"/>
          <w:szCs w:val="28"/>
        </w:rPr>
        <w:t>Tiếp tục kiện toàn tổ chức, nâng cao chất lượng, hiệu quả hoạt động của cấp ủy, coi trọng bảo vệ công tác bảo vệ chính trị nội bộ.</w:t>
      </w:r>
    </w:p>
    <w:p w:rsidR="006E50E2" w:rsidRDefault="006E50E2" w:rsidP="006E50E2">
      <w:pPr>
        <w:pStyle w:val="ListParagraph"/>
        <w:numPr>
          <w:ilvl w:val="0"/>
          <w:numId w:val="1"/>
        </w:numPr>
        <w:spacing w:before="120" w:after="0" w:line="240" w:lineRule="auto"/>
        <w:jc w:val="both"/>
        <w:rPr>
          <w:rFonts w:ascii="Times New Roman" w:eastAsia="Times New Roman" w:hAnsi="Times New Roman"/>
          <w:sz w:val="28"/>
          <w:szCs w:val="28"/>
        </w:rPr>
      </w:pPr>
      <w:r>
        <w:rPr>
          <w:rFonts w:ascii="Times New Roman" w:eastAsia="Times New Roman" w:hAnsi="Times New Roman"/>
          <w:sz w:val="28"/>
          <w:szCs w:val="28"/>
        </w:rPr>
        <w:t>Thực hiện các nhiệm vụ theo quy định của Điều 30, 32 Điều lệ Đảng. Tăng cường công tác kiểm tra giám sát thực hiện các quy định. Kiểm tra đảng viên và tổ chức đảng khi có dấu hiệu vi phạm. Giải quyết kịp thời đơn ,thư tố cáo, khiếu nại, kỷ luật đảng. Chú trọng kiểm tra, giám sát người đứng đầu cấp ủy</w:t>
      </w:r>
      <w:r w:rsidR="00004C92">
        <w:rPr>
          <w:rFonts w:ascii="Times New Roman" w:eastAsia="Times New Roman" w:hAnsi="Times New Roman"/>
          <w:sz w:val="28"/>
          <w:szCs w:val="28"/>
        </w:rPr>
        <w:t xml:space="preserve"> trong việc thực hiện chức trách, nhiệm vụ được giao để chủ động ngăn ngừa sự suy thoái về tư tưởng chính trị, phẩm chất đạo đức, lối sống, quan liêu, tham nhũng, lãng phí, mất đòn kết nội bộ.</w:t>
      </w:r>
    </w:p>
    <w:p w:rsidR="00004C92" w:rsidRPr="006E50E2" w:rsidRDefault="00004C92" w:rsidP="006E50E2">
      <w:pPr>
        <w:pStyle w:val="ListParagraph"/>
        <w:numPr>
          <w:ilvl w:val="0"/>
          <w:numId w:val="1"/>
        </w:numPr>
        <w:spacing w:before="120" w:after="0" w:line="240" w:lineRule="auto"/>
        <w:jc w:val="both"/>
        <w:rPr>
          <w:rFonts w:ascii="Times New Roman" w:eastAsia="Times New Roman" w:hAnsi="Times New Roman"/>
          <w:sz w:val="28"/>
          <w:szCs w:val="28"/>
        </w:rPr>
      </w:pPr>
      <w:r>
        <w:rPr>
          <w:rFonts w:ascii="Times New Roman" w:eastAsia="Times New Roman" w:hAnsi="Times New Roman"/>
          <w:sz w:val="28"/>
          <w:szCs w:val="28"/>
        </w:rPr>
        <w:t>Tiếp tục đổi mới phương thức lãnh đạo của Đảng đối với công tác dân vận, thực hiện quy chế dân chủ cơ sở và các đoàn thể, phát huy dân chủ và sức mạnh của hệ thống chính trị trong đơn vị</w:t>
      </w:r>
    </w:p>
    <w:p w:rsidR="00210A7F" w:rsidRDefault="00004C92" w:rsidP="00004C92">
      <w:pPr>
        <w:pStyle w:val="ListParagraph"/>
        <w:numPr>
          <w:ilvl w:val="0"/>
          <w:numId w:val="2"/>
        </w:numPr>
        <w:spacing w:before="120" w:after="0" w:line="240" w:lineRule="auto"/>
        <w:jc w:val="both"/>
        <w:rPr>
          <w:rFonts w:ascii="Times New Roman" w:eastAsia="Times New Roman" w:hAnsi="Times New Roman"/>
          <w:sz w:val="28"/>
          <w:szCs w:val="28"/>
        </w:rPr>
      </w:pPr>
      <w:r>
        <w:rPr>
          <w:rFonts w:ascii="Times New Roman" w:eastAsia="Times New Roman" w:hAnsi="Times New Roman"/>
          <w:sz w:val="28"/>
          <w:szCs w:val="28"/>
        </w:rPr>
        <w:t>Giải pháp: Xây dựng, củng cố tổ chức Đảng trên cả ba mặt chính trị, tư tưởng và tổ chức và tiếp tục nâng cao chất lượng đội ngũ đảng viên:</w:t>
      </w:r>
    </w:p>
    <w:p w:rsidR="00294257" w:rsidRDefault="00004C92" w:rsidP="00922A00">
      <w:pPr>
        <w:pStyle w:val="ListParagraph"/>
        <w:numPr>
          <w:ilvl w:val="0"/>
          <w:numId w:val="1"/>
        </w:numPr>
        <w:spacing w:before="120" w:after="0" w:line="240" w:lineRule="auto"/>
        <w:jc w:val="both"/>
        <w:rPr>
          <w:rFonts w:ascii="Times New Roman" w:eastAsia="Times New Roman" w:hAnsi="Times New Roman"/>
          <w:sz w:val="28"/>
          <w:szCs w:val="28"/>
        </w:rPr>
      </w:pPr>
      <w:r w:rsidRPr="00294257">
        <w:rPr>
          <w:rFonts w:ascii="Times New Roman" w:eastAsia="Times New Roman" w:hAnsi="Times New Roman"/>
          <w:sz w:val="28"/>
          <w:szCs w:val="28"/>
        </w:rPr>
        <w:lastRenderedPageBreak/>
        <w:t>Đẩy mạnh công tác giáo dục chính trị tư tưởng, chủ nghĩ yêu nước, tinh thần tự cường dân tộc gắn với thực hiện làm theo tấm gương đạo đức Hồ Chí Minh và các cuộc vận động của đơn vị, hướng trọng tâm vào việc làm theo nhiều hình thức phong phú, đa dạng, thiết thực và hiệu quả gắn việc thực hiện nhiệm vụ chính trị của đơn vị</w:t>
      </w:r>
      <w:r w:rsidR="00294257" w:rsidRPr="00294257">
        <w:rPr>
          <w:rFonts w:ascii="Times New Roman" w:eastAsia="Times New Roman" w:hAnsi="Times New Roman"/>
          <w:sz w:val="28"/>
          <w:szCs w:val="28"/>
        </w:rPr>
        <w:t xml:space="preserve"> đặc biệt là các môn giáo dục công dân trong nhà trườ</w:t>
      </w:r>
      <w:r w:rsidR="00294257">
        <w:rPr>
          <w:rFonts w:ascii="Times New Roman" w:eastAsia="Times New Roman" w:hAnsi="Times New Roman"/>
          <w:sz w:val="28"/>
          <w:szCs w:val="28"/>
        </w:rPr>
        <w:t>ng.</w:t>
      </w:r>
    </w:p>
    <w:p w:rsidR="00004C92" w:rsidRDefault="00294257" w:rsidP="00922A00">
      <w:pPr>
        <w:pStyle w:val="ListParagraph"/>
        <w:numPr>
          <w:ilvl w:val="0"/>
          <w:numId w:val="1"/>
        </w:numPr>
        <w:spacing w:before="120" w:after="0" w:line="240" w:lineRule="auto"/>
        <w:jc w:val="both"/>
        <w:rPr>
          <w:rFonts w:ascii="Times New Roman" w:eastAsia="Times New Roman" w:hAnsi="Times New Roman"/>
          <w:sz w:val="28"/>
          <w:szCs w:val="28"/>
        </w:rPr>
      </w:pPr>
      <w:r w:rsidRPr="00294257">
        <w:rPr>
          <w:rFonts w:ascii="Times New Roman" w:eastAsia="Times New Roman" w:hAnsi="Times New Roman"/>
          <w:sz w:val="28"/>
          <w:szCs w:val="28"/>
        </w:rPr>
        <w:t>Nắm bắt kịp thời tâm tư, nguyện vọng, diễn biến của đội ngũ cán bộ, giáo viên công nha6a viên, theo dõi sát mạnh thông tin điện tử, chú trọng triển khai đồng bộ, chủ động đấu tranh trên mặt trận tư tưởng</w:t>
      </w:r>
      <w:r w:rsidR="00DF1233">
        <w:rPr>
          <w:rFonts w:ascii="Times New Roman" w:eastAsia="Times New Roman" w:hAnsi="Times New Roman"/>
          <w:sz w:val="28"/>
          <w:szCs w:val="28"/>
        </w:rPr>
        <w:t>, văn hóa, phản bác các luận điệu xuyên tạc, thông tin sai trái chống phá Đảng và Nhà nước.</w:t>
      </w:r>
    </w:p>
    <w:p w:rsidR="00DF1233" w:rsidRDefault="00DF1233" w:rsidP="00922A00">
      <w:pPr>
        <w:pStyle w:val="ListParagraph"/>
        <w:numPr>
          <w:ilvl w:val="0"/>
          <w:numId w:val="1"/>
        </w:numPr>
        <w:spacing w:before="120" w:after="0" w:line="240" w:lineRule="auto"/>
        <w:jc w:val="both"/>
        <w:rPr>
          <w:rFonts w:ascii="Times New Roman" w:eastAsia="Times New Roman" w:hAnsi="Times New Roman"/>
          <w:sz w:val="28"/>
          <w:szCs w:val="28"/>
        </w:rPr>
      </w:pPr>
      <w:r>
        <w:rPr>
          <w:rFonts w:ascii="Times New Roman" w:eastAsia="Times New Roman" w:hAnsi="Times New Roman"/>
          <w:sz w:val="28"/>
          <w:szCs w:val="28"/>
        </w:rPr>
        <w:t>Làm tốt hơn nữa công tác nắm tình hình chính trị nội bộ, góp phần giữ vững an ninh chính trị trong Đảng bộ.</w:t>
      </w:r>
    </w:p>
    <w:p w:rsidR="00DF1233" w:rsidRDefault="00DF1233" w:rsidP="00922A00">
      <w:pPr>
        <w:pStyle w:val="ListParagraph"/>
        <w:numPr>
          <w:ilvl w:val="0"/>
          <w:numId w:val="1"/>
        </w:numPr>
        <w:spacing w:before="120" w:after="0" w:line="240" w:lineRule="auto"/>
        <w:jc w:val="both"/>
        <w:rPr>
          <w:rFonts w:ascii="Times New Roman" w:eastAsia="Times New Roman" w:hAnsi="Times New Roman"/>
          <w:sz w:val="28"/>
          <w:szCs w:val="28"/>
        </w:rPr>
      </w:pPr>
      <w:r>
        <w:rPr>
          <w:rFonts w:ascii="Times New Roman" w:eastAsia="Times New Roman" w:hAnsi="Times New Roman"/>
          <w:sz w:val="28"/>
          <w:szCs w:val="28"/>
        </w:rPr>
        <w:t>Tiếp tục thực hiện kiểm tra giám sát của Đảng 100% chi bộ phải có chương trình, kế hoạch kiểm tra, giám sát của năm và báo cáo hàng tháng nhằm chủ động phòng ngừa, ngăn chặn xảy ra vi phạm.</w:t>
      </w:r>
    </w:p>
    <w:p w:rsidR="00DF1233" w:rsidRPr="00294257" w:rsidRDefault="00DF1233" w:rsidP="00DF1233">
      <w:pPr>
        <w:pStyle w:val="ListParagraph"/>
        <w:spacing w:before="120" w:after="0" w:line="240" w:lineRule="auto"/>
        <w:ind w:left="1080"/>
        <w:jc w:val="both"/>
        <w:rPr>
          <w:rFonts w:ascii="Times New Roman" w:eastAsia="Times New Roman" w:hAnsi="Times New Roman"/>
          <w:sz w:val="28"/>
          <w:szCs w:val="28"/>
        </w:rPr>
      </w:pPr>
    </w:p>
    <w:p w:rsidR="00004C92" w:rsidRPr="00004C92" w:rsidRDefault="00004C92" w:rsidP="00004C92">
      <w:pPr>
        <w:pStyle w:val="ListParagraph"/>
        <w:spacing w:before="120" w:after="0" w:line="240" w:lineRule="auto"/>
        <w:ind w:left="1080"/>
        <w:jc w:val="both"/>
        <w:rPr>
          <w:rFonts w:ascii="Times New Roman" w:eastAsia="Times New Roman" w:hAnsi="Times New Roman"/>
          <w:sz w:val="28"/>
          <w:szCs w:val="28"/>
        </w:rPr>
      </w:pPr>
    </w:p>
    <w:p w:rsidR="00DF1233" w:rsidRPr="00DF1233" w:rsidRDefault="00DF1233" w:rsidP="00DF1233">
      <w:pPr>
        <w:ind w:left="5760"/>
        <w:rPr>
          <w:rFonts w:ascii="Times New Roman" w:hAnsi="Times New Roman"/>
          <w:sz w:val="24"/>
          <w:szCs w:val="24"/>
        </w:rPr>
      </w:pPr>
      <w:r w:rsidRPr="00DF1233">
        <w:rPr>
          <w:rFonts w:ascii="Times New Roman" w:hAnsi="Times New Roman"/>
          <w:sz w:val="24"/>
          <w:szCs w:val="24"/>
        </w:rPr>
        <w:t xml:space="preserve">       </w:t>
      </w:r>
    </w:p>
    <w:p w:rsidR="00DF1233" w:rsidRPr="00DF1233" w:rsidRDefault="00DF1233" w:rsidP="00DF1233">
      <w:pPr>
        <w:ind w:left="5760"/>
        <w:rPr>
          <w:rFonts w:ascii="Times New Roman" w:hAnsi="Times New Roman"/>
          <w:sz w:val="24"/>
          <w:szCs w:val="24"/>
        </w:rPr>
      </w:pPr>
    </w:p>
    <w:p w:rsidR="00210A7F" w:rsidRDefault="00210A7F"/>
    <w:p w:rsidR="00210A7F" w:rsidRDefault="00210A7F"/>
    <w:p w:rsidR="00210A7F" w:rsidRDefault="00210A7F"/>
    <w:p w:rsidR="00210A7F" w:rsidRDefault="00210A7F"/>
    <w:p w:rsidR="00210A7F" w:rsidRDefault="00210A7F"/>
    <w:p w:rsidR="00210A7F" w:rsidRDefault="00210A7F"/>
    <w:p w:rsidR="00210A7F" w:rsidRDefault="00210A7F"/>
    <w:p w:rsidR="00210A7F" w:rsidRDefault="00210A7F"/>
    <w:p w:rsidR="00210A7F" w:rsidRDefault="00210A7F"/>
    <w:sectPr w:rsidR="00210A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C7830"/>
    <w:multiLevelType w:val="hybridMultilevel"/>
    <w:tmpl w:val="18C0FD66"/>
    <w:lvl w:ilvl="0" w:tplc="61C65884">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68A95CC2"/>
    <w:multiLevelType w:val="hybridMultilevel"/>
    <w:tmpl w:val="1250DE08"/>
    <w:lvl w:ilvl="0" w:tplc="9BC8EFE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8DD"/>
    <w:rsid w:val="00004C92"/>
    <w:rsid w:val="002065DC"/>
    <w:rsid w:val="00210A7F"/>
    <w:rsid w:val="00294257"/>
    <w:rsid w:val="006555C4"/>
    <w:rsid w:val="006A55AB"/>
    <w:rsid w:val="006E50E2"/>
    <w:rsid w:val="00A838DD"/>
    <w:rsid w:val="00B56B6E"/>
    <w:rsid w:val="00DF1233"/>
    <w:rsid w:val="00EB2449"/>
    <w:rsid w:val="00FB6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8DD"/>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0A7F"/>
    <w:pPr>
      <w:ind w:left="720"/>
      <w:contextualSpacing/>
    </w:pPr>
  </w:style>
  <w:style w:type="paragraph" w:styleId="BalloonText">
    <w:name w:val="Balloon Text"/>
    <w:basedOn w:val="Normal"/>
    <w:link w:val="BalloonTextChar"/>
    <w:uiPriority w:val="99"/>
    <w:semiHidden/>
    <w:unhideWhenUsed/>
    <w:rsid w:val="00B56B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6B6E"/>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8DD"/>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0A7F"/>
    <w:pPr>
      <w:ind w:left="720"/>
      <w:contextualSpacing/>
    </w:pPr>
  </w:style>
  <w:style w:type="paragraph" w:styleId="BalloonText">
    <w:name w:val="Balloon Text"/>
    <w:basedOn w:val="Normal"/>
    <w:link w:val="BalloonTextChar"/>
    <w:uiPriority w:val="99"/>
    <w:semiHidden/>
    <w:unhideWhenUsed/>
    <w:rsid w:val="00B56B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6B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480</Words>
  <Characters>2741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cp:lastPrinted>2016-12-09T06:04:00Z</cp:lastPrinted>
  <dcterms:created xsi:type="dcterms:W3CDTF">2016-12-09T08:07:00Z</dcterms:created>
  <dcterms:modified xsi:type="dcterms:W3CDTF">2016-12-09T08:07:00Z</dcterms:modified>
</cp:coreProperties>
</file>